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20" w:right="0" w:firstLine="0"/>
        <w:jc w:val="center"/>
        <w:rPr>
          <w:rFonts w:hint="eastAsia" w:ascii="黑体" w:eastAsia="黑体"/>
          <w:sz w:val="44"/>
        </w:rPr>
      </w:pPr>
      <w:bookmarkStart w:id="0" w:name="_GoBack"/>
      <w:bookmarkEnd w:id="0"/>
      <w:r>
        <w:rPr>
          <w:rFonts w:hint="eastAsia" w:ascii="黑体" w:eastAsia="黑体"/>
          <w:sz w:val="44"/>
        </w:rPr>
        <w:t>委 托 书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19"/>
        </w:rPr>
      </w:pPr>
    </w:p>
    <w:tbl>
      <w:tblPr>
        <w:tblStyle w:val="3"/>
        <w:tblW w:w="8522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330"/>
        <w:gridCol w:w="170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8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4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4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0"/>
              <w:ind w:left="260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34"/>
              <w:rPr>
                <w:sz w:val="28"/>
              </w:rPr>
            </w:pPr>
            <w:r>
              <w:rPr>
                <w:sz w:val="28"/>
              </w:rPr>
              <w:t>委托原因：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64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tabs>
                <w:tab w:val="left" w:pos="5007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tabs>
                <w:tab w:val="left" w:pos="2348"/>
                <w:tab w:val="left" w:pos="2907"/>
                <w:tab w:val="left" w:pos="3467"/>
                <w:tab w:val="left" w:pos="4868"/>
                <w:tab w:val="left" w:pos="5427"/>
                <w:tab w:val="left" w:pos="5987"/>
              </w:tabs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2"/>
        <w:spacing w:before="2"/>
        <w:rPr>
          <w:rFonts w:ascii="黑体"/>
          <w:sz w:val="59"/>
        </w:rPr>
      </w:pPr>
    </w:p>
    <w:p>
      <w:pPr>
        <w:pStyle w:val="2"/>
        <w:tabs>
          <w:tab w:val="left" w:pos="2818"/>
        </w:tabs>
        <w:ind w:left="20"/>
        <w:jc w:val="right"/>
      </w:pPr>
      <w:r>
        <w:t>委</w:t>
      </w:r>
      <w:r>
        <w:rPr>
          <w:spacing w:val="-3"/>
        </w:rPr>
        <w:t>托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签</w:t>
      </w:r>
      <w:r>
        <w:t>名）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79"/>
          <w:tab w:val="left" w:pos="1141"/>
          <w:tab w:val="left" w:pos="1700"/>
        </w:tabs>
        <w:spacing w:before="61"/>
        <w:ind w:left="19"/>
        <w:jc w:val="right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sectPr>
      <w:type w:val="continuous"/>
      <w:pgSz w:w="11910" w:h="16840"/>
      <w:pgMar w:top="1440" w:right="158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245C3"/>
    <w:rsid w:val="69986637"/>
    <w:rsid w:val="78347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2019-07-11T07:31:00Z</dcterms:created>
  <dc:creator>dell</dc:creator>
  <cp:lastModifiedBy>zhuwaidiannao</cp:lastModifiedBy>
  <dcterms:modified xsi:type="dcterms:W3CDTF">2023-11-20T08:19:10Z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2052-11.8.2.8696</vt:lpwstr>
  </property>
</Properties>
</file>