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E8" w:rsidRDefault="003F0A5B" w:rsidP="00BD2A1A">
      <w:pPr>
        <w:jc w:val="center"/>
        <w:rPr>
          <w:rFonts w:ascii="Times New Roman" w:hAnsi="Times New Roman" w:cs="Times New Roman"/>
          <w:b/>
          <w:sz w:val="36"/>
          <w:lang w:val="sk-SK"/>
        </w:rPr>
      </w:pPr>
      <w:r w:rsidRPr="003F0A5B">
        <w:rPr>
          <w:rFonts w:ascii="Times New Roman" w:hAnsi="Times New Roman" w:cs="Times New Roman"/>
          <w:b/>
          <w:sz w:val="36"/>
          <w:lang w:val="sk-SK"/>
        </w:rPr>
        <w:t>Zoznam uznávaných zdravotníckych zariadení na vykonanie testov na COVID-19 na Slovensku</w:t>
      </w:r>
    </w:p>
    <w:p w:rsidR="003F0A5B" w:rsidRPr="00BD2A1A" w:rsidRDefault="003F0A5B" w:rsidP="003F0A5B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F0A5B" w:rsidRPr="00DB08BC" w:rsidRDefault="003F0A5B" w:rsidP="00DB08BC">
      <w:pPr>
        <w:rPr>
          <w:rFonts w:ascii="Times New Roman" w:hAnsi="Times New Roman" w:cs="Times New Roman"/>
          <w:b/>
          <w:sz w:val="28"/>
          <w:szCs w:val="24"/>
          <w:lang w:val="sk-SK"/>
        </w:rPr>
      </w:pPr>
      <w:bookmarkStart w:id="0" w:name="_GoBack"/>
      <w:bookmarkEnd w:id="0"/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Agel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 xml:space="preserve"> SK, </w:t>
      </w: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a.s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.</w:t>
      </w:r>
    </w:p>
    <w:p w:rsidR="003E1AF3" w:rsidRDefault="003F0A5B" w:rsidP="003E1AF3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sk-SK"/>
        </w:rPr>
      </w:pPr>
      <w:r w:rsidRPr="00BD2A1A">
        <w:rPr>
          <w:rFonts w:ascii="Times New Roman" w:hAnsi="Times New Roman" w:cs="Times New Roman"/>
          <w:sz w:val="28"/>
          <w:szCs w:val="24"/>
          <w:lang w:val="sk-SK"/>
        </w:rPr>
        <w:t xml:space="preserve">webová stránka: </w:t>
      </w:r>
    </w:p>
    <w:p w:rsidR="003E1AF3" w:rsidRPr="003E1AF3" w:rsidRDefault="008050E2" w:rsidP="003E1AF3">
      <w:pPr>
        <w:pStyle w:val="Odsekzoznamu"/>
        <w:ind w:left="1440"/>
        <w:rPr>
          <w:rFonts w:ascii="Times New Roman" w:hAnsi="Times New Roman" w:cs="Times New Roman"/>
          <w:sz w:val="28"/>
          <w:szCs w:val="24"/>
          <w:lang w:val="sk-SK"/>
        </w:rPr>
      </w:pPr>
      <w:hyperlink r:id="rId5" w:history="1">
        <w:r w:rsidR="003E1AF3" w:rsidRPr="003E1AF3">
          <w:rPr>
            <w:rStyle w:val="Hypertextovprepojenie"/>
            <w:rFonts w:ascii="Times New Roman" w:eastAsia="仿宋" w:hAnsi="Times New Roman" w:cs="Times New Roman"/>
            <w:sz w:val="28"/>
            <w:szCs w:val="24"/>
          </w:rPr>
          <w:t>https://www.agellab.sk/verejnost/covid-19/pcr</w:t>
        </w:r>
      </w:hyperlink>
    </w:p>
    <w:p w:rsidR="003E1AF3" w:rsidRPr="00BD2A1A" w:rsidRDefault="003E1AF3" w:rsidP="003E1AF3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t xml:space="preserve">tel. číslo: </w:t>
      </w:r>
      <w:r w:rsidRPr="003E1AF3">
        <w:rPr>
          <w:rFonts w:ascii="Times New Roman" w:hAnsi="Times New Roman" w:cs="Times New Roman"/>
          <w:sz w:val="28"/>
          <w:szCs w:val="24"/>
          <w:lang w:val="sk-SK"/>
        </w:rPr>
        <w:t>+ 421 2 591 01 408</w:t>
      </w:r>
    </w:p>
    <w:p w:rsidR="003E1AF3" w:rsidRPr="00BD2A1A" w:rsidRDefault="003E1AF3" w:rsidP="00BD2A1A">
      <w:pPr>
        <w:pStyle w:val="Odsekzoznamu"/>
        <w:ind w:left="1440"/>
        <w:rPr>
          <w:rFonts w:ascii="Times New Roman" w:hAnsi="Times New Roman" w:cs="Times New Roman"/>
          <w:sz w:val="28"/>
          <w:szCs w:val="24"/>
          <w:lang w:val="sk-SK"/>
        </w:rPr>
      </w:pPr>
    </w:p>
    <w:p w:rsidR="003F0A5B" w:rsidRPr="00DB08BC" w:rsidRDefault="003F0A5B" w:rsidP="00DB08BC">
      <w:pPr>
        <w:rPr>
          <w:rFonts w:ascii="Times New Roman" w:hAnsi="Times New Roman" w:cs="Times New Roman"/>
          <w:b/>
          <w:sz w:val="28"/>
          <w:szCs w:val="24"/>
          <w:lang w:val="sk-SK"/>
        </w:rPr>
      </w:pP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Alpha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Medical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 xml:space="preserve">, </w:t>
      </w: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s.r.o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.</w:t>
      </w:r>
    </w:p>
    <w:p w:rsidR="003F0A5B" w:rsidRDefault="003F0A5B" w:rsidP="003F0A5B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sk-SK"/>
        </w:rPr>
      </w:pPr>
      <w:r w:rsidRPr="00BD2A1A">
        <w:rPr>
          <w:rFonts w:ascii="Times New Roman" w:hAnsi="Times New Roman" w:cs="Times New Roman"/>
          <w:sz w:val="28"/>
          <w:szCs w:val="24"/>
          <w:lang w:val="sk-SK"/>
        </w:rPr>
        <w:t>webová stránka:</w:t>
      </w:r>
    </w:p>
    <w:p w:rsidR="003E1AF3" w:rsidRPr="00DB08BC" w:rsidRDefault="008050E2" w:rsidP="003E1AF3">
      <w:pPr>
        <w:pStyle w:val="Odsekzoznamu"/>
        <w:ind w:left="1440"/>
        <w:rPr>
          <w:rStyle w:val="Hypertextovprepojenie"/>
          <w:rFonts w:ascii="Times New Roman" w:eastAsia="仿宋" w:hAnsi="Times New Roman" w:cs="Times New Roman"/>
          <w:sz w:val="28"/>
          <w:szCs w:val="24"/>
        </w:rPr>
      </w:pPr>
      <w:hyperlink r:id="rId6" w:history="1">
        <w:r w:rsidR="00DB08BC" w:rsidRPr="00DB08BC">
          <w:rPr>
            <w:rStyle w:val="Hypertextovprepojenie"/>
            <w:rFonts w:ascii="Times New Roman" w:eastAsia="仿宋" w:hAnsi="Times New Roman" w:cs="Times New Roman"/>
            <w:sz w:val="28"/>
            <w:szCs w:val="24"/>
          </w:rPr>
          <w:t>https://lab.online/produkt/koronavirus-sars-cov-2-rna-pcr-test</w:t>
        </w:r>
      </w:hyperlink>
    </w:p>
    <w:p w:rsidR="00BD2A1A" w:rsidRPr="00780B48" w:rsidRDefault="003E1AF3" w:rsidP="003E1AF3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t xml:space="preserve">tel. číslo: </w:t>
      </w:r>
      <w:r w:rsidRPr="003E1AF3">
        <w:rPr>
          <w:rFonts w:ascii="Times New Roman" w:hAnsi="Times New Roman" w:cs="Times New Roman"/>
          <w:sz w:val="28"/>
          <w:szCs w:val="24"/>
          <w:lang w:val="sk-SK"/>
        </w:rPr>
        <w:t xml:space="preserve">0850 </w:t>
      </w:r>
      <w:r w:rsidRPr="00780B48">
        <w:rPr>
          <w:rFonts w:ascii="Times New Roman" w:hAnsi="Times New Roman" w:cs="Times New Roman"/>
          <w:sz w:val="28"/>
          <w:szCs w:val="24"/>
          <w:lang w:val="sk-SK"/>
        </w:rPr>
        <w:t>150 000</w:t>
      </w:r>
    </w:p>
    <w:p w:rsidR="003E1AF3" w:rsidRPr="00BD2A1A" w:rsidRDefault="003E1AF3" w:rsidP="003E1AF3">
      <w:pPr>
        <w:pStyle w:val="Odsekzoznamu"/>
        <w:ind w:left="1440"/>
        <w:rPr>
          <w:rFonts w:ascii="Times New Roman" w:hAnsi="Times New Roman" w:cs="Times New Roman"/>
          <w:sz w:val="28"/>
          <w:szCs w:val="24"/>
          <w:lang w:val="sk-SK"/>
        </w:rPr>
      </w:pPr>
    </w:p>
    <w:p w:rsidR="003F0A5B" w:rsidRPr="00DB08BC" w:rsidRDefault="003F0A5B" w:rsidP="00DB08BC">
      <w:pPr>
        <w:rPr>
          <w:rFonts w:ascii="Times New Roman" w:hAnsi="Times New Roman" w:cs="Times New Roman"/>
          <w:b/>
          <w:sz w:val="28"/>
          <w:szCs w:val="24"/>
          <w:lang w:val="sk-SK"/>
        </w:rPr>
      </w:pP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Medirex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 xml:space="preserve">, </w:t>
      </w: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a.s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.</w:t>
      </w:r>
    </w:p>
    <w:p w:rsidR="003E1AF3" w:rsidRDefault="003F0A5B" w:rsidP="003F0A5B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sk-SK"/>
        </w:rPr>
      </w:pPr>
      <w:r w:rsidRPr="00BD2A1A">
        <w:rPr>
          <w:rFonts w:ascii="Times New Roman" w:hAnsi="Times New Roman" w:cs="Times New Roman"/>
          <w:sz w:val="28"/>
          <w:szCs w:val="24"/>
          <w:lang w:val="sk-SK"/>
        </w:rPr>
        <w:t xml:space="preserve">webová stránka: </w:t>
      </w:r>
    </w:p>
    <w:p w:rsidR="003E1AF3" w:rsidRDefault="008050E2" w:rsidP="003E1AF3">
      <w:pPr>
        <w:pStyle w:val="Odsekzoznamu"/>
        <w:ind w:left="1440"/>
        <w:rPr>
          <w:rFonts w:ascii="Times New Roman" w:hAnsi="Times New Roman" w:cs="Times New Roman"/>
          <w:sz w:val="28"/>
          <w:szCs w:val="24"/>
          <w:lang w:val="sk-SK"/>
        </w:rPr>
      </w:pPr>
      <w:hyperlink r:id="rId7" w:tgtFrame="_blank" w:history="1">
        <w:r w:rsidR="003E1AF3" w:rsidRPr="00BD2A1A">
          <w:rPr>
            <w:rStyle w:val="Hypertextovprepojenie"/>
            <w:rFonts w:ascii="Times New Roman" w:eastAsia="仿宋" w:hAnsi="Times New Roman" w:cs="Times New Roman"/>
            <w:sz w:val="28"/>
            <w:szCs w:val="24"/>
          </w:rPr>
          <w:t>https://www.laboratornadiagnostika.sk/samoplatcovia/detail/prevencia-chorob/pcr-test-na-ochorenie-covid-19</w:t>
        </w:r>
      </w:hyperlink>
    </w:p>
    <w:p w:rsidR="003F0A5B" w:rsidRPr="003E1AF3" w:rsidRDefault="003E1AF3" w:rsidP="003E1AF3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t xml:space="preserve">tel. číslo: </w:t>
      </w:r>
      <w:r w:rsidRPr="003E1AF3">
        <w:rPr>
          <w:rFonts w:ascii="Times New Roman" w:hAnsi="Times New Roman" w:cs="Times New Roman"/>
          <w:sz w:val="28"/>
          <w:szCs w:val="24"/>
          <w:lang w:val="sk-SK"/>
        </w:rPr>
        <w:t>0800 400 800</w:t>
      </w:r>
    </w:p>
    <w:p w:rsidR="003E1AF3" w:rsidRPr="003E1AF3" w:rsidRDefault="003E1AF3" w:rsidP="003E1AF3">
      <w:pPr>
        <w:pStyle w:val="Odsekzoznamu"/>
        <w:ind w:left="1440"/>
        <w:rPr>
          <w:rFonts w:ascii="Times New Roman" w:hAnsi="Times New Roman" w:cs="Times New Roman"/>
          <w:sz w:val="28"/>
          <w:szCs w:val="24"/>
          <w:lang w:val="sk-SK"/>
        </w:rPr>
      </w:pPr>
    </w:p>
    <w:p w:rsidR="003F0A5B" w:rsidRPr="00DB08BC" w:rsidRDefault="003F0A5B" w:rsidP="00DB08BC">
      <w:pPr>
        <w:rPr>
          <w:rFonts w:ascii="Times New Roman" w:hAnsi="Times New Roman" w:cs="Times New Roman"/>
          <w:b/>
          <w:sz w:val="28"/>
          <w:szCs w:val="24"/>
          <w:lang w:val="sk-SK"/>
        </w:rPr>
      </w:pP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Synlab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 xml:space="preserve"> Slovakia, </w:t>
      </w:r>
      <w:proofErr w:type="spellStart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s.r.o</w:t>
      </w:r>
      <w:proofErr w:type="spellEnd"/>
      <w:r w:rsidRPr="00DB08BC">
        <w:rPr>
          <w:rFonts w:ascii="Times New Roman" w:hAnsi="Times New Roman" w:cs="Times New Roman"/>
          <w:b/>
          <w:sz w:val="28"/>
          <w:szCs w:val="24"/>
          <w:lang w:val="sk-SK"/>
        </w:rPr>
        <w:t>.</w:t>
      </w:r>
    </w:p>
    <w:p w:rsidR="003E1AF3" w:rsidRPr="003E1AF3" w:rsidRDefault="003F0A5B" w:rsidP="003E1AF3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BD2A1A">
        <w:rPr>
          <w:rFonts w:ascii="Times New Roman" w:hAnsi="Times New Roman" w:cs="Times New Roman"/>
          <w:sz w:val="28"/>
          <w:szCs w:val="24"/>
          <w:lang w:val="sk-SK"/>
        </w:rPr>
        <w:t xml:space="preserve">webová </w:t>
      </w:r>
      <w:r w:rsidR="00BD2A1A" w:rsidRPr="00BD2A1A">
        <w:rPr>
          <w:rFonts w:ascii="Times New Roman" w:hAnsi="Times New Roman" w:cs="Times New Roman"/>
          <w:sz w:val="28"/>
          <w:szCs w:val="24"/>
          <w:lang w:val="sk-SK"/>
        </w:rPr>
        <w:t>stránka:</w:t>
      </w:r>
    </w:p>
    <w:p w:rsidR="003E1AF3" w:rsidRPr="003E1AF3" w:rsidRDefault="008050E2" w:rsidP="003E1AF3">
      <w:pPr>
        <w:pStyle w:val="Odsekzoznamu"/>
        <w:ind w:left="1440"/>
        <w:rPr>
          <w:rFonts w:ascii="Times New Roman" w:hAnsi="Times New Roman" w:cs="Times New Roman"/>
          <w:b/>
          <w:sz w:val="28"/>
          <w:szCs w:val="24"/>
          <w:lang w:val="sk-SK"/>
        </w:rPr>
      </w:pPr>
      <w:hyperlink r:id="rId8" w:history="1">
        <w:r w:rsidR="003E1AF3" w:rsidRPr="003E1AF3">
          <w:rPr>
            <w:rStyle w:val="Hypertextovprepojenie"/>
            <w:rFonts w:ascii="Times New Roman" w:hAnsi="Times New Roman" w:cs="Times New Roman"/>
            <w:sz w:val="28"/>
            <w:szCs w:val="24"/>
          </w:rPr>
          <w:t>https://covid.smartgrowbox.com/</w:t>
        </w:r>
      </w:hyperlink>
    </w:p>
    <w:p w:rsidR="003E1AF3" w:rsidRPr="00BD2A1A" w:rsidRDefault="003E1AF3" w:rsidP="003E1AF3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t xml:space="preserve">tel. číslo: </w:t>
      </w:r>
      <w:r w:rsidRPr="003E1AF3">
        <w:rPr>
          <w:rFonts w:ascii="Times New Roman" w:hAnsi="Times New Roman" w:cs="Times New Roman"/>
          <w:sz w:val="28"/>
          <w:szCs w:val="24"/>
          <w:lang w:val="sk-SK"/>
        </w:rPr>
        <w:t>0800 800 234</w:t>
      </w:r>
    </w:p>
    <w:p w:rsidR="00BD2A1A" w:rsidRDefault="00BD2A1A" w:rsidP="00BD2A1A">
      <w:pPr>
        <w:rPr>
          <w:rFonts w:ascii="Times New Roman" w:eastAsia="Times New Roman" w:hAnsi="Times New Roman" w:cs="Times New Roman"/>
          <w:color w:val="0B0C0C"/>
          <w:sz w:val="32"/>
          <w:szCs w:val="32"/>
        </w:rPr>
      </w:pPr>
    </w:p>
    <w:p w:rsidR="008050E2" w:rsidRDefault="008050E2" w:rsidP="008050E2">
      <w:pPr>
        <w:pStyle w:val="tltabuky2"/>
        <w:spacing w:before="240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</w:pPr>
      <w:r w:rsidRPr="00D43140"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  <w:t xml:space="preserve">Univerzitná nemocnica Bratislava – Nemocnica akademika Ladislava </w:t>
      </w:r>
      <w:proofErr w:type="spellStart"/>
      <w:r w:rsidRPr="00D43140"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  <w:t>Dérera</w:t>
      </w:r>
      <w:proofErr w:type="spellEnd"/>
      <w:r w:rsidRPr="00D43140"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  <w:t xml:space="preserve"> (Nemocnica </w:t>
      </w:r>
      <w:proofErr w:type="spellStart"/>
      <w:r w:rsidRPr="00D43140"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  <w:t>Kramáre</w:t>
      </w:r>
      <w:proofErr w:type="spellEnd"/>
      <w:r w:rsidRPr="00D43140"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  <w:t>)</w:t>
      </w:r>
    </w:p>
    <w:p w:rsidR="008050E2" w:rsidRDefault="008050E2" w:rsidP="008050E2">
      <w:pPr>
        <w:pStyle w:val="tltabuky2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B0C0C"/>
          <w:sz w:val="28"/>
          <w:szCs w:val="24"/>
        </w:rPr>
      </w:pPr>
      <w:r w:rsidRPr="00BD2A1A">
        <w:rPr>
          <w:rFonts w:ascii="Times New Roman" w:hAnsi="Times New Roman" w:cs="Times New Roman"/>
          <w:sz w:val="28"/>
          <w:szCs w:val="24"/>
          <w:lang w:val="sk-SK"/>
        </w:rPr>
        <w:t>webová stránka</w:t>
      </w:r>
      <w:r w:rsidRPr="00D43140">
        <w:rPr>
          <w:rFonts w:ascii="Times New Roman" w:hAnsi="Times New Roman"/>
          <w:color w:val="0B0C0C"/>
          <w:sz w:val="28"/>
          <w:szCs w:val="24"/>
        </w:rPr>
        <w:t>:</w:t>
      </w:r>
    </w:p>
    <w:p w:rsidR="008050E2" w:rsidRPr="00D43140" w:rsidRDefault="008050E2" w:rsidP="008050E2">
      <w:pPr>
        <w:pStyle w:val="tltabuky2"/>
        <w:ind w:left="720"/>
        <w:rPr>
          <w:rStyle w:val="Hypertextovprepojenie"/>
          <w:rFonts w:ascii="Times New Roman" w:eastAsia="Times New Roman" w:hAnsi="Times New Roman" w:cs="Times New Roman"/>
          <w:color w:val="0B0C0C"/>
          <w:sz w:val="28"/>
          <w:szCs w:val="24"/>
          <w:u w:val="none"/>
        </w:rPr>
      </w:pPr>
      <w:hyperlink r:id="rId9" w:history="1">
        <w:r w:rsidRPr="00D43140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https://www.ezdravotnictvo.sk/sk/moje-ezdravie</w:t>
        </w:r>
      </w:hyperlink>
      <w: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alebo</w:t>
      </w:r>
      <w:proofErr w:type="spellEnd"/>
      <w:r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aplikácia</w:t>
      </w:r>
      <w:proofErr w:type="spellEnd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 xml:space="preserve"> “</w:t>
      </w:r>
      <w:proofErr w:type="spellStart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Moje</w:t>
      </w:r>
      <w:proofErr w:type="spellEnd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 xml:space="preserve"> </w:t>
      </w:r>
      <w:proofErr w:type="spellStart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ezdravie</w:t>
      </w:r>
      <w:proofErr w:type="spellEnd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”</w:t>
      </w:r>
    </w:p>
    <w:p w:rsidR="008050E2" w:rsidRPr="00D43140" w:rsidRDefault="008050E2" w:rsidP="008050E2">
      <w:pPr>
        <w:pStyle w:val="tltabuky2"/>
        <w:numPr>
          <w:ilvl w:val="0"/>
          <w:numId w:val="2"/>
        </w:numPr>
        <w:rPr>
          <w:rFonts w:ascii="Times New Roman" w:eastAsia="Times New Roman" w:hAnsi="Times New Roman" w:cs="Times New Roman"/>
          <w:color w:val="0B0C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t>tel. číslo</w:t>
      </w:r>
      <w:r w:rsidRPr="00D43140">
        <w:rPr>
          <w:rFonts w:ascii="Times New Roman" w:hAnsi="Times New Roman"/>
          <w:color w:val="0B0C0C"/>
          <w:sz w:val="28"/>
          <w:szCs w:val="24"/>
        </w:rPr>
        <w:t>:</w:t>
      </w:r>
      <w:r>
        <w:rPr>
          <w:rFonts w:ascii="Times New Roman" w:hAnsi="Times New Roman"/>
          <w:color w:val="0B0C0C"/>
          <w:sz w:val="28"/>
          <w:szCs w:val="24"/>
        </w:rPr>
        <w:t xml:space="preserve"> 0800 221 234</w:t>
      </w:r>
    </w:p>
    <w:p w:rsidR="008050E2" w:rsidRDefault="008050E2" w:rsidP="008050E2">
      <w:pPr>
        <w:pStyle w:val="Telo"/>
      </w:pPr>
    </w:p>
    <w:p w:rsidR="008050E2" w:rsidRDefault="008050E2" w:rsidP="008050E2">
      <w:pPr>
        <w:pStyle w:val="tltabuky2"/>
        <w:spacing w:before="240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</w:pPr>
      <w:hyperlink r:id="rId10" w:tooltip="Univerzitná nemocnica Bratislava – Nemocnica Ružinov" w:history="1">
        <w:r w:rsidRPr="00D43140">
          <w:rPr>
            <w:rFonts w:ascii="Times New Roman" w:eastAsiaTheme="minorEastAsia" w:hAnsi="Times New Roman" w:cs="Times New Roman"/>
            <w:b/>
            <w:color w:val="auto"/>
            <w:sz w:val="28"/>
            <w:szCs w:val="24"/>
            <w:lang w:val="sk-SK"/>
          </w:rPr>
          <w:t>Univerzitná nemocnica Bratislava – Nemocnica Ružinov</w:t>
        </w:r>
      </w:hyperlink>
    </w:p>
    <w:p w:rsidR="008050E2" w:rsidRDefault="008050E2" w:rsidP="008050E2">
      <w:pPr>
        <w:pStyle w:val="tltabuky2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B0C0C"/>
          <w:sz w:val="28"/>
          <w:szCs w:val="24"/>
        </w:rPr>
      </w:pPr>
      <w:r w:rsidRPr="00BD2A1A">
        <w:rPr>
          <w:rFonts w:ascii="Times New Roman" w:hAnsi="Times New Roman" w:cs="Times New Roman"/>
          <w:sz w:val="28"/>
          <w:szCs w:val="24"/>
          <w:lang w:val="sk-SK"/>
        </w:rPr>
        <w:t>webová stránka</w:t>
      </w:r>
      <w:r w:rsidRPr="00D43140">
        <w:rPr>
          <w:rFonts w:ascii="Times New Roman" w:hAnsi="Times New Roman"/>
          <w:color w:val="0B0C0C"/>
          <w:sz w:val="28"/>
          <w:szCs w:val="24"/>
        </w:rPr>
        <w:t>:</w:t>
      </w:r>
    </w:p>
    <w:p w:rsidR="008050E2" w:rsidRPr="00D43140" w:rsidRDefault="008050E2" w:rsidP="008050E2">
      <w:pPr>
        <w:pStyle w:val="tltabuky2"/>
        <w:ind w:left="720"/>
        <w:rPr>
          <w:rStyle w:val="Hypertextovprepojenie"/>
          <w:rFonts w:ascii="Times New Roman" w:eastAsia="Times New Roman" w:hAnsi="Times New Roman" w:cs="Times New Roman"/>
          <w:color w:val="0B0C0C"/>
          <w:sz w:val="28"/>
          <w:szCs w:val="24"/>
          <w:u w:val="none"/>
        </w:rPr>
      </w:pPr>
      <w:hyperlink r:id="rId11" w:history="1">
        <w:r w:rsidRPr="00D43140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https://www.ezdravotnictvo.sk/sk/moje-ezdravie</w:t>
        </w:r>
      </w:hyperlink>
      <w: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alebo</w:t>
      </w:r>
      <w:proofErr w:type="spellEnd"/>
      <w:r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aplikácia</w:t>
      </w:r>
      <w:proofErr w:type="spellEnd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 xml:space="preserve"> “</w:t>
      </w:r>
      <w:proofErr w:type="spellStart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Moje</w:t>
      </w:r>
      <w:proofErr w:type="spellEnd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 xml:space="preserve"> </w:t>
      </w:r>
      <w:proofErr w:type="spellStart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ezdravie</w:t>
      </w:r>
      <w:proofErr w:type="spellEnd"/>
      <w:r w:rsidRPr="00D43140">
        <w:rPr>
          <w:rStyle w:val="Hypertextovprepojenie"/>
          <w:rFonts w:ascii="Times New Roman" w:hAnsi="Times New Roman" w:cs="Times New Roman"/>
          <w:color w:val="auto"/>
          <w:sz w:val="28"/>
          <w:u w:val="none"/>
        </w:rPr>
        <w:t>”</w:t>
      </w:r>
    </w:p>
    <w:p w:rsidR="008050E2" w:rsidRPr="00D43140" w:rsidRDefault="008050E2" w:rsidP="008050E2">
      <w:pPr>
        <w:pStyle w:val="tltabuky2"/>
        <w:numPr>
          <w:ilvl w:val="0"/>
          <w:numId w:val="2"/>
        </w:numPr>
        <w:rPr>
          <w:rFonts w:ascii="Times New Roman" w:eastAsia="Times New Roman" w:hAnsi="Times New Roman" w:cs="Times New Roman"/>
          <w:color w:val="0B0C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t>tel. číslo</w:t>
      </w:r>
      <w:r w:rsidRPr="00D43140">
        <w:rPr>
          <w:rFonts w:ascii="Times New Roman" w:hAnsi="Times New Roman"/>
          <w:color w:val="0B0C0C"/>
          <w:sz w:val="28"/>
          <w:szCs w:val="24"/>
        </w:rPr>
        <w:t>:</w:t>
      </w:r>
      <w:r>
        <w:rPr>
          <w:rFonts w:ascii="Times New Roman" w:hAnsi="Times New Roman"/>
          <w:color w:val="0B0C0C"/>
          <w:sz w:val="28"/>
          <w:szCs w:val="24"/>
        </w:rPr>
        <w:t xml:space="preserve"> 0800 221 234</w:t>
      </w:r>
    </w:p>
    <w:p w:rsidR="008050E2" w:rsidRPr="00D43140" w:rsidRDefault="008050E2" w:rsidP="008050E2">
      <w:pPr>
        <w:pStyle w:val="tltabuky2"/>
        <w:rPr>
          <w:rFonts w:ascii="Times New Roman" w:eastAsiaTheme="minorEastAsia" w:hAnsi="Times New Roman" w:cs="Times New Roman"/>
          <w:b/>
          <w:color w:val="auto"/>
          <w:sz w:val="28"/>
          <w:szCs w:val="24"/>
          <w:lang w:val="sk-SK"/>
        </w:rPr>
      </w:pPr>
    </w:p>
    <w:p w:rsidR="00BD2A1A" w:rsidRDefault="00BD2A1A" w:rsidP="00BD2A1A">
      <w:pPr>
        <w:pStyle w:val="Telo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BD2A1A" w:rsidRPr="00BD2A1A" w:rsidRDefault="00BD2A1A" w:rsidP="00BD2A1A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BD2A1A" w:rsidRPr="00BD2A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43E9"/>
    <w:multiLevelType w:val="hybridMultilevel"/>
    <w:tmpl w:val="2D20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70D7"/>
    <w:multiLevelType w:val="hybridMultilevel"/>
    <w:tmpl w:val="994A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B"/>
    <w:rsid w:val="003E1AF3"/>
    <w:rsid w:val="003F0A5B"/>
    <w:rsid w:val="00700E34"/>
    <w:rsid w:val="00780B48"/>
    <w:rsid w:val="008050E2"/>
    <w:rsid w:val="00A9062A"/>
    <w:rsid w:val="00BD2A1A"/>
    <w:rsid w:val="00DA17CD"/>
    <w:rsid w:val="00D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AC6C"/>
  <w15:chartTrackingRefBased/>
  <w15:docId w15:val="{6B276A7B-ABD6-4785-BF6A-1BF4C7D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A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F0A5B"/>
    <w:rPr>
      <w:color w:val="0000FF"/>
      <w:u w:val="single"/>
    </w:rPr>
  </w:style>
  <w:style w:type="character" w:customStyle="1" w:styleId="Hyperlink0">
    <w:name w:val="Hyperlink.0"/>
    <w:rsid w:val="00BD2A1A"/>
    <w:rPr>
      <w:color w:val="0000FF"/>
      <w:u w:val="single"/>
    </w:rPr>
  </w:style>
  <w:style w:type="paragraph" w:customStyle="1" w:styleId="tltabuky2">
    <w:name w:val="Štýl tabuľky 2"/>
    <w:rsid w:val="00BD2A1A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customStyle="1" w:styleId="Telo">
    <w:name w:val="Telo"/>
    <w:rsid w:val="00BD2A1A"/>
    <w:pPr>
      <w:spacing w:after="0" w:line="240" w:lineRule="auto"/>
    </w:pPr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smartgrowbox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oratornadiagnostika.sk/samoplatcovia/detail/prevencia-chorob/pcr-test-na-ochorenie-covid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.online/produkt/koronavirus-sars-cov-2-rna-pcr-test" TargetMode="External"/><Relationship Id="rId11" Type="http://schemas.openxmlformats.org/officeDocument/2006/relationships/hyperlink" Target="https://www.ezdravotnictvo.sk/sk/moje-ezdravie" TargetMode="External"/><Relationship Id="rId5" Type="http://schemas.openxmlformats.org/officeDocument/2006/relationships/hyperlink" Target="https://www.agellab.sk/verejnost/covid-19/pcr" TargetMode="External"/><Relationship Id="rId10" Type="http://schemas.openxmlformats.org/officeDocument/2006/relationships/hyperlink" Target="https://sk.wikipedia.org/wiki/Univerzitn%C3%A1_nemocnica_Bratislava_%E2%80%93_Nemocnica_Ru%C5%BEi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zdravotnictvo.sk/sk/moje-ezdrav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Cinsky Konzulat</dc:creator>
  <cp:keywords/>
  <dc:description/>
  <cp:lastModifiedBy>Cinsky Konzulat</cp:lastModifiedBy>
  <cp:revision>2</cp:revision>
  <dcterms:created xsi:type="dcterms:W3CDTF">2020-08-03T07:34:00Z</dcterms:created>
  <dcterms:modified xsi:type="dcterms:W3CDTF">2020-08-03T13:52:00Z</dcterms:modified>
</cp:coreProperties>
</file>